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3048000" cy="333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"/>
        <w:rPr>
          <w:rFonts w:ascii="Times New Roman"/>
          <w:b w:val="0"/>
          <w:sz w:val="9"/>
        </w:rPr>
      </w:pPr>
    </w:p>
    <w:p>
      <w:pPr>
        <w:pStyle w:val="BodyText"/>
        <w:spacing w:before="93"/>
        <w:ind w:left="1831" w:right="1866"/>
        <w:jc w:val="center"/>
      </w:pPr>
      <w:r>
        <w:rPr/>
        <w:t>SOLICITAÇÃO</w:t>
      </w:r>
      <w:r>
        <w:rPr>
          <w:spacing w:val="-4"/>
        </w:rPr>
        <w:t> </w:t>
      </w:r>
      <w:r>
        <w:rPr/>
        <w:t>DE TRANCAMENTO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PÓS-GRADUAÇÃO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2549"/>
        <w:gridCol w:w="3169"/>
        <w:gridCol w:w="1348"/>
      </w:tblGrid>
      <w:tr>
        <w:trPr>
          <w:trHeight w:val="355" w:hRule="atLeast"/>
        </w:trPr>
        <w:tc>
          <w:tcPr>
            <w:tcW w:w="9020" w:type="dxa"/>
            <w:gridSpan w:val="4"/>
            <w:shd w:val="clear" w:color="auto" w:fill="DDDDDD"/>
          </w:tcPr>
          <w:p>
            <w:pPr>
              <w:pStyle w:val="TableParagraph"/>
              <w:spacing w:before="47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>
        <w:trPr>
          <w:trHeight w:val="55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pacing w:val="-1"/>
                <w:sz w:val="20"/>
              </w:rPr>
              <w:t>Nome completo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560" w:hRule="atLeast"/>
        </w:trPr>
        <w:tc>
          <w:tcPr>
            <w:tcW w:w="4503" w:type="dxa"/>
            <w:gridSpan w:val="2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matrícula:</w:t>
            </w:r>
          </w:p>
        </w:tc>
        <w:tc>
          <w:tcPr>
            <w:tcW w:w="4517" w:type="dxa"/>
            <w:gridSpan w:val="2"/>
          </w:tcPr>
          <w:p>
            <w:pPr>
              <w:pStyle w:val="TableParagraph"/>
              <w:spacing w:before="137"/>
              <w:ind w:left="26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</w:tr>
      <w:tr>
        <w:trPr>
          <w:trHeight w:val="55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</w:tc>
      </w:tr>
      <w:tr>
        <w:trPr>
          <w:trHeight w:val="560" w:hRule="atLeast"/>
        </w:trPr>
        <w:tc>
          <w:tcPr>
            <w:tcW w:w="4503" w:type="dxa"/>
            <w:gridSpan w:val="2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517" w:type="dxa"/>
            <w:gridSpan w:val="2"/>
          </w:tcPr>
          <w:p>
            <w:pPr>
              <w:pStyle w:val="TableParagraph"/>
              <w:spacing w:before="37"/>
              <w:ind w:left="26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355" w:hRule="atLeast"/>
        </w:trPr>
        <w:tc>
          <w:tcPr>
            <w:tcW w:w="9020" w:type="dxa"/>
            <w:gridSpan w:val="4"/>
            <w:shd w:val="clear" w:color="auto" w:fill="DDDDDD"/>
          </w:tcPr>
          <w:p>
            <w:pPr>
              <w:pStyle w:val="TableParagraph"/>
              <w:spacing w:before="47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SOLICITAÇÃO</w:t>
            </w:r>
          </w:p>
        </w:tc>
      </w:tr>
      <w:tr>
        <w:trPr>
          <w:trHeight w:val="58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27"/>
              <w:ind w:left="27"/>
              <w:rPr>
                <w:sz w:val="20"/>
              </w:rPr>
            </w:pPr>
            <w:r>
              <w:rPr>
                <w:sz w:val="20"/>
              </w:rPr>
              <w:t>Período/Ano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trancamento:</w:t>
            </w:r>
          </w:p>
        </w:tc>
      </w:tr>
      <w:tr>
        <w:trPr>
          <w:trHeight w:val="1515" w:hRule="atLeast"/>
        </w:trPr>
        <w:tc>
          <w:tcPr>
            <w:tcW w:w="9020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Solicito: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57" w:right="4153" w:hanging="2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o Trancamento </w:t>
            </w:r>
            <w:r>
              <w:rPr>
                <w:rFonts w:ascii="Arial" w:hAnsi="Arial"/>
                <w:b/>
                <w:sz w:val="20"/>
              </w:rPr>
              <w:t>DA(S) DISCIPLINA(S)</w:t>
            </w:r>
            <w:r>
              <w:rPr>
                <w:sz w:val="20"/>
              </w:rPr>
              <w:t>, abaixo: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(Art.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UnB/CEPE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0080/2021)</w:t>
            </w:r>
          </w:p>
        </w:tc>
      </w:tr>
      <w:tr>
        <w:trPr>
          <w:trHeight w:val="46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424" w:right="355" w:hanging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CÓDIGO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DISCIPLINA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8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spacing w:before="2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</w:t>
            </w: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9020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02" w:right="4934" w:hanging="22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 o Trancamento </w:t>
            </w:r>
            <w:r>
              <w:rPr>
                <w:rFonts w:ascii="Arial" w:hAnsi="Arial"/>
                <w:b/>
                <w:sz w:val="20"/>
              </w:rPr>
              <w:t>GERAL </w:t>
            </w:r>
            <w:r>
              <w:rPr>
                <w:sz w:val="20"/>
              </w:rPr>
              <w:t>de matrícula.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(Art.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UnB/CEPE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0080/2021)</w:t>
            </w:r>
          </w:p>
        </w:tc>
      </w:tr>
      <w:tr>
        <w:trPr>
          <w:trHeight w:val="217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Motivo: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7" w:right="394" w:firstLine="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Saúde do(a) discente. (documento obrigatório: comprovante(s) médico(s) e/ou psicológico(s)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Licença maternidade - Resolução CPP 04/2020. (documento obrigatório: certidão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nascimento)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Outro(s).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(documento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obrigatório: comprovante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impedimento)</w:t>
            </w:r>
          </w:p>
          <w:p>
            <w:pPr>
              <w:pStyle w:val="TableParagraph"/>
              <w:ind w:left="35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*Neste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caso,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utilizar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formulário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exposição 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motivos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para especificar.</w:t>
            </w:r>
          </w:p>
        </w:tc>
      </w:tr>
      <w:tr>
        <w:trPr>
          <w:trHeight w:val="475" w:hRule="atLeast"/>
        </w:trPr>
        <w:tc>
          <w:tcPr>
            <w:tcW w:w="9020" w:type="dxa"/>
            <w:gridSpan w:val="4"/>
            <w:shd w:val="clear" w:color="auto" w:fill="DDDDDD"/>
          </w:tcPr>
          <w:p>
            <w:pPr>
              <w:pStyle w:val="TableParagraph"/>
              <w:spacing w:before="107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>
        <w:trPr>
          <w:trHeight w:val="2146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5373" w:val="left" w:leader="none"/>
                <w:tab w:pos="7872" w:val="left" w:leader="none"/>
                <w:tab w:pos="8927" w:val="left" w:leader="none"/>
              </w:tabs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Declaro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veracidade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 informações prestadas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neste formulário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 comprovações que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acompanham,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6072" w:val="left" w:leader="none"/>
              </w:tabs>
              <w:spacing w:line="271" w:lineRule="auto"/>
              <w:ind w:left="3284" w:right="281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sectPr>
      <w:type w:val="continuous"/>
      <w:pgSz w:w="11910" w:h="16840"/>
      <w:pgMar w:top="7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dcterms:created xsi:type="dcterms:W3CDTF">2024-01-23T13:59:20Z</dcterms:created>
  <dcterms:modified xsi:type="dcterms:W3CDTF">2024-01-23T13:59:20Z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2024-01-23T00:00:00Z</vt:filetime>
  </property>
</Properties>
</file>